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12D4" w14:textId="77777777" w:rsidR="008971D6" w:rsidRPr="000E62F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14:paraId="0E703B37" w14:textId="77777777" w:rsidR="008971D6" w:rsidRPr="000E62F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971D6" w:rsidRPr="00225386" w14:paraId="56D2E18E" w14:textId="77777777" w:rsidTr="00876B50">
        <w:trPr>
          <w:tblCellSpacing w:w="5" w:type="nil"/>
        </w:trPr>
        <w:tc>
          <w:tcPr>
            <w:tcW w:w="5280" w:type="dxa"/>
          </w:tcPr>
          <w:p w14:paraId="029C6B8D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14:paraId="45D6A709" w14:textId="0BAD6981" w:rsidR="008971D6" w:rsidRPr="002C2ECF" w:rsidRDefault="002C2ECF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8971D6" w:rsidRPr="00225386" w14:paraId="7D0CD80E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7323FAE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14:paraId="4D63703E" w14:textId="77777777" w:rsidR="001E3F33" w:rsidRDefault="002C2ECF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№06-480 </w:t>
            </w:r>
          </w:p>
          <w:p w14:paraId="465D1C20" w14:textId="7AD5DC60" w:rsidR="008971D6" w:rsidRPr="00C738B6" w:rsidRDefault="002C2ECF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декабря 2016 г.</w:t>
            </w:r>
          </w:p>
        </w:tc>
      </w:tr>
      <w:tr w:rsidR="008971D6" w:rsidRPr="00225386" w14:paraId="26689C96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70C9888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14:paraId="7E8744D5" w14:textId="052B785F" w:rsidR="008971D6" w:rsidRPr="00C738B6" w:rsidRDefault="002C2ECF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971D6" w:rsidRPr="00225386" w14:paraId="410DA34A" w14:textId="77777777" w:rsidTr="00876B50">
        <w:trPr>
          <w:tblCellSpacing w:w="5" w:type="nil"/>
        </w:trPr>
        <w:tc>
          <w:tcPr>
            <w:tcW w:w="5280" w:type="dxa"/>
          </w:tcPr>
          <w:p w14:paraId="164BEE0D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14:paraId="79F82E1A" w14:textId="27F5D445" w:rsidR="008971D6" w:rsidRPr="00C738B6" w:rsidRDefault="002C2ECF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 г. по 31.12.2017 г.</w:t>
            </w:r>
          </w:p>
        </w:tc>
      </w:tr>
      <w:tr w:rsidR="008971D6" w:rsidRPr="00225386" w14:paraId="0D8B546B" w14:textId="77777777" w:rsidTr="00876B50">
        <w:trPr>
          <w:tblCellSpacing w:w="5" w:type="nil"/>
        </w:trPr>
        <w:tc>
          <w:tcPr>
            <w:tcW w:w="5280" w:type="dxa"/>
          </w:tcPr>
          <w:p w14:paraId="433E33DC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14:paraId="4DE85534" w14:textId="77777777" w:rsidR="00D55928" w:rsidRDefault="00D55928" w:rsidP="00D55928">
            <w:hyperlink r:id="rId5" w:history="1">
              <w:r>
                <w:rPr>
                  <w:rStyle w:val="a5"/>
                </w:rPr>
                <w:t>http://tarif.ekonom73.ru/law/5865.html</w:t>
              </w:r>
            </w:hyperlink>
          </w:p>
          <w:p w14:paraId="445860EE" w14:textId="77777777" w:rsidR="008971D6" w:rsidRPr="00C738B6" w:rsidRDefault="008971D6" w:rsidP="002C2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572CB" w14:textId="77777777" w:rsidR="008971D6" w:rsidRDefault="008971D6" w:rsidP="00DA146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0" w:name="_GoBack"/>
      <w:bookmarkEnd w:id="0"/>
    </w:p>
    <w:sectPr w:rsidR="008971D6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1E3F33"/>
    <w:rsid w:val="002C2ECF"/>
    <w:rsid w:val="002F2C6E"/>
    <w:rsid w:val="003836AE"/>
    <w:rsid w:val="003E26BD"/>
    <w:rsid w:val="003E5626"/>
    <w:rsid w:val="004E59C3"/>
    <w:rsid w:val="0060218B"/>
    <w:rsid w:val="00654BCA"/>
    <w:rsid w:val="00760CF9"/>
    <w:rsid w:val="008971D6"/>
    <w:rsid w:val="00B708DE"/>
    <w:rsid w:val="00D55928"/>
    <w:rsid w:val="00DA1464"/>
    <w:rsid w:val="00DD2960"/>
    <w:rsid w:val="00E547F9"/>
    <w:rsid w:val="00E870D5"/>
    <w:rsid w:val="00EB5F7D"/>
    <w:rsid w:val="00ED3F3C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konom73.ru/law/58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5</cp:revision>
  <dcterms:created xsi:type="dcterms:W3CDTF">2017-02-28T16:29:00Z</dcterms:created>
  <dcterms:modified xsi:type="dcterms:W3CDTF">2017-02-28T16:45:00Z</dcterms:modified>
</cp:coreProperties>
</file>